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A6" w:rsidRDefault="008875A6" w:rsidP="00581C6A">
      <w:pPr>
        <w:jc w:val="right"/>
        <w:rPr>
          <w:rFonts w:asciiTheme="minorHAnsi" w:hAnsiTheme="minorHAnsi" w:cstheme="minorHAnsi"/>
          <w:sz w:val="22"/>
          <w:szCs w:val="32"/>
        </w:rPr>
      </w:pPr>
    </w:p>
    <w:p w:rsidR="00B26BEE" w:rsidRPr="00581C6A" w:rsidRDefault="00A5620E" w:rsidP="00581C6A">
      <w:pPr>
        <w:jc w:val="right"/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  <w:sz w:val="22"/>
          <w:szCs w:val="32"/>
        </w:rPr>
        <w:t>1</w:t>
      </w:r>
      <w:proofErr w:type="gramStart"/>
      <w:r w:rsidR="00581C6A" w:rsidRPr="00581C6A">
        <w:rPr>
          <w:rFonts w:asciiTheme="minorHAnsi" w:hAnsiTheme="minorHAnsi" w:cstheme="minorHAnsi"/>
          <w:sz w:val="22"/>
          <w:szCs w:val="32"/>
        </w:rPr>
        <w:t>.sz</w:t>
      </w:r>
      <w:proofErr w:type="gramEnd"/>
      <w:r w:rsidR="00581C6A" w:rsidRPr="00581C6A">
        <w:rPr>
          <w:rFonts w:asciiTheme="minorHAnsi" w:hAnsiTheme="minorHAnsi" w:cstheme="minorHAnsi"/>
          <w:sz w:val="22"/>
          <w:szCs w:val="32"/>
        </w:rPr>
        <w:t xml:space="preserve"> melléklet</w:t>
      </w:r>
      <w:r w:rsidR="008C0F2A" w:rsidRPr="00581C6A">
        <w:rPr>
          <w:rFonts w:asciiTheme="minorHAnsi" w:hAnsiTheme="minorHAnsi" w:cstheme="minorHAnsi"/>
          <w:sz w:val="22"/>
          <w:szCs w:val="32"/>
        </w:rPr>
        <w:tab/>
      </w:r>
    </w:p>
    <w:p w:rsidR="00FE5F5C" w:rsidRDefault="00FE5F5C" w:rsidP="003866F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C0F2A" w:rsidRPr="00BB223B" w:rsidRDefault="00B26BEE" w:rsidP="003866F1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BB223B">
        <w:rPr>
          <w:rFonts w:asciiTheme="minorHAnsi" w:hAnsiTheme="minorHAnsi" w:cstheme="minorHAnsi"/>
          <w:b/>
          <w:i/>
          <w:sz w:val="32"/>
          <w:szCs w:val="32"/>
        </w:rPr>
        <w:t>PÁLYÁZATI</w:t>
      </w:r>
      <w:r w:rsidR="00993ABA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8C0F2A" w:rsidRPr="00BB223B">
        <w:rPr>
          <w:rFonts w:asciiTheme="minorHAnsi" w:hAnsiTheme="minorHAnsi" w:cstheme="minorHAnsi"/>
          <w:b/>
          <w:i/>
          <w:sz w:val="32"/>
          <w:szCs w:val="32"/>
        </w:rPr>
        <w:t>ADATLAP</w:t>
      </w:r>
    </w:p>
    <w:p w:rsidR="00EA46F7" w:rsidRPr="00BB223B" w:rsidRDefault="00EA46F7" w:rsidP="003866F1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8C0F2A" w:rsidRPr="00993ABA" w:rsidRDefault="00D34A20" w:rsidP="003866F1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V</w:t>
      </w:r>
      <w:r w:rsidR="00B7324C" w:rsidRPr="00993ABA">
        <w:rPr>
          <w:rFonts w:asciiTheme="minorHAnsi" w:hAnsiTheme="minorHAnsi" w:cstheme="minorHAnsi"/>
          <w:i/>
          <w:sz w:val="24"/>
          <w:szCs w:val="24"/>
        </w:rPr>
        <w:t>izsgabizottsági tagi</w:t>
      </w:r>
      <w:r w:rsidR="00993ABA" w:rsidRPr="00993ABA">
        <w:rPr>
          <w:rFonts w:asciiTheme="minorHAnsi" w:hAnsiTheme="minorHAnsi" w:cstheme="minorHAnsi"/>
          <w:i/>
          <w:sz w:val="24"/>
          <w:szCs w:val="24"/>
        </w:rPr>
        <w:t>/ szakértői/</w:t>
      </w:r>
      <w:r w:rsidR="00993AB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150D7" w:rsidRPr="00993ABA">
        <w:rPr>
          <w:rFonts w:asciiTheme="minorHAnsi" w:hAnsiTheme="minorHAnsi" w:cstheme="minorHAnsi"/>
          <w:i/>
          <w:sz w:val="24"/>
          <w:szCs w:val="24"/>
        </w:rPr>
        <w:t>lektori névjegyzékébe</w:t>
      </w:r>
      <w:r w:rsidR="003866F1" w:rsidRPr="00993ABA">
        <w:rPr>
          <w:rFonts w:asciiTheme="minorHAnsi" w:hAnsiTheme="minorHAnsi" w:cstheme="minorHAnsi"/>
          <w:i/>
          <w:sz w:val="24"/>
          <w:szCs w:val="24"/>
        </w:rPr>
        <w:t xml:space="preserve"> történő jelentkezéshez</w:t>
      </w:r>
    </w:p>
    <w:p w:rsidR="00EA46F7" w:rsidRDefault="00EA46F7" w:rsidP="00993ABA">
      <w:pPr>
        <w:rPr>
          <w:rFonts w:asciiTheme="minorHAnsi" w:hAnsiTheme="minorHAnsi" w:cstheme="minorHAnsi"/>
          <w:b/>
          <w:sz w:val="24"/>
          <w:szCs w:val="24"/>
        </w:rPr>
      </w:pPr>
    </w:p>
    <w:p w:rsidR="00993ABA" w:rsidRPr="00FE5F5C" w:rsidRDefault="00EA46F7" w:rsidP="00EA46F7">
      <w:pPr>
        <w:rPr>
          <w:rFonts w:asciiTheme="minorHAnsi" w:hAnsiTheme="minorHAnsi" w:cstheme="minorHAnsi"/>
          <w:sz w:val="24"/>
          <w:szCs w:val="24"/>
        </w:rPr>
      </w:pPr>
      <w:r w:rsidRPr="00FE5F5C">
        <w:rPr>
          <w:rFonts w:asciiTheme="minorHAnsi" w:hAnsiTheme="minorHAnsi" w:cstheme="minorHAnsi"/>
          <w:sz w:val="24"/>
          <w:szCs w:val="24"/>
        </w:rPr>
        <w:tab/>
      </w:r>
      <w:r w:rsidRPr="00FE5F5C">
        <w:rPr>
          <w:rFonts w:asciiTheme="minorHAnsi" w:hAnsiTheme="minorHAnsi" w:cstheme="minorHAnsi"/>
          <w:sz w:val="24"/>
          <w:szCs w:val="24"/>
        </w:rPr>
        <w:tab/>
      </w:r>
      <w:r w:rsidRPr="00FE5F5C">
        <w:rPr>
          <w:rFonts w:asciiTheme="minorHAnsi" w:hAnsiTheme="minorHAnsi" w:cstheme="minorHAnsi"/>
          <w:sz w:val="24"/>
          <w:szCs w:val="24"/>
        </w:rPr>
        <w:tab/>
      </w:r>
      <w:r w:rsidRPr="00FE5F5C">
        <w:rPr>
          <w:rFonts w:asciiTheme="minorHAnsi" w:hAnsiTheme="minorHAnsi" w:cstheme="minorHAnsi"/>
          <w:sz w:val="24"/>
          <w:szCs w:val="24"/>
        </w:rPr>
        <w:tab/>
      </w:r>
      <w:r w:rsidRPr="00FE5F5C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Rcsostblzat"/>
        <w:tblW w:w="8888" w:type="dxa"/>
        <w:tblLook w:val="04A0"/>
      </w:tblPr>
      <w:tblGrid>
        <w:gridCol w:w="3528"/>
        <w:gridCol w:w="5360"/>
      </w:tblGrid>
      <w:tr w:rsidR="00993ABA" w:rsidTr="00B150D7">
        <w:trPr>
          <w:trHeight w:val="535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Pályázó neve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ABA" w:rsidTr="00B150D7">
        <w:trPr>
          <w:trHeight w:val="535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Születési neve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ABA" w:rsidTr="00B150D7">
        <w:trPr>
          <w:trHeight w:val="561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Anyja neve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ABA" w:rsidTr="00B150D7">
        <w:trPr>
          <w:trHeight w:val="535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Szül. helye, ideje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ABA" w:rsidTr="00B150D7">
        <w:trPr>
          <w:trHeight w:val="535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Lakcíme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ABA" w:rsidTr="00B150D7">
        <w:trPr>
          <w:trHeight w:val="561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Levelezési cím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ABA" w:rsidTr="00B150D7">
        <w:trPr>
          <w:trHeight w:val="535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Megye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ABA" w:rsidTr="00B150D7">
        <w:trPr>
          <w:trHeight w:val="535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Munkahelye neve, címe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ABA" w:rsidTr="00B150D7">
        <w:trPr>
          <w:trHeight w:val="561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Munkaköre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ABA" w:rsidTr="00B150D7">
        <w:trPr>
          <w:trHeight w:val="535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Telefonszáma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3ABA" w:rsidTr="00B150D7">
        <w:trPr>
          <w:trHeight w:val="561"/>
        </w:trPr>
        <w:tc>
          <w:tcPr>
            <w:tcW w:w="3528" w:type="dxa"/>
            <w:vAlign w:val="center"/>
          </w:tcPr>
          <w:p w:rsidR="00993ABA" w:rsidRPr="00ED2CFD" w:rsidRDefault="00993ABA" w:rsidP="00ED2CF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D2CF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E-mail címe</w:t>
            </w:r>
          </w:p>
        </w:tc>
        <w:tc>
          <w:tcPr>
            <w:tcW w:w="5360" w:type="dxa"/>
          </w:tcPr>
          <w:p w:rsidR="00993ABA" w:rsidRDefault="00993ABA" w:rsidP="00EA46F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93ABA" w:rsidRDefault="00993ABA" w:rsidP="00993ABA">
      <w:pPr>
        <w:tabs>
          <w:tab w:val="right" w:pos="8953"/>
        </w:tabs>
        <w:spacing w:line="360" w:lineRule="auto"/>
        <w:rPr>
          <w:rFonts w:asciiTheme="minorHAnsi" w:hAnsiTheme="minorHAnsi" w:cstheme="minorHAnsi"/>
          <w:i/>
          <w:szCs w:val="22"/>
        </w:rPr>
      </w:pPr>
    </w:p>
    <w:p w:rsidR="00ED2CFD" w:rsidRDefault="00ED2CFD" w:rsidP="00993ABA">
      <w:pPr>
        <w:tabs>
          <w:tab w:val="right" w:pos="8953"/>
        </w:tabs>
        <w:spacing w:line="360" w:lineRule="auto"/>
        <w:rPr>
          <w:rFonts w:asciiTheme="minorHAnsi" w:hAnsiTheme="minorHAnsi" w:cstheme="minorHAnsi"/>
          <w:i/>
          <w:szCs w:val="22"/>
        </w:rPr>
      </w:pPr>
      <w:r w:rsidRPr="00ED2CFD">
        <w:rPr>
          <w:rFonts w:asciiTheme="minorHAnsi" w:hAnsiTheme="minorHAnsi" w:cstheme="minorHAnsi"/>
          <w:b/>
          <w:i/>
          <w:sz w:val="24"/>
          <w:szCs w:val="24"/>
        </w:rPr>
        <w:t>Szakirányú szakmai végzettsége*</w:t>
      </w:r>
      <w:r>
        <w:rPr>
          <w:rFonts w:asciiTheme="minorHAnsi" w:hAnsiTheme="minorHAnsi" w:cstheme="minorHAnsi"/>
          <w:b/>
          <w:i/>
          <w:sz w:val="24"/>
          <w:szCs w:val="24"/>
        </w:rPr>
        <w:t>:</w:t>
      </w:r>
      <w:r w:rsidRPr="00ED2CFD">
        <w:rPr>
          <w:rFonts w:asciiTheme="minorHAnsi" w:hAnsiTheme="minorHAnsi" w:cstheme="minorHAnsi"/>
          <w:i/>
          <w:sz w:val="24"/>
          <w:szCs w:val="24"/>
        </w:rPr>
        <w:t>____________________________________________</w:t>
      </w:r>
    </w:p>
    <w:p w:rsidR="00ED2CFD" w:rsidRDefault="00ED2CFD" w:rsidP="00993ABA">
      <w:pPr>
        <w:tabs>
          <w:tab w:val="right" w:pos="8953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</w:t>
      </w:r>
      <w:r w:rsidRPr="00ED2CFD">
        <w:rPr>
          <w:rFonts w:asciiTheme="minorHAnsi" w:hAnsiTheme="minorHAnsi" w:cstheme="minorHAnsi"/>
          <w:i/>
          <w:sz w:val="24"/>
          <w:szCs w:val="24"/>
        </w:rPr>
        <w:t xml:space="preserve"> ____________________________________________</w:t>
      </w:r>
    </w:p>
    <w:p w:rsidR="00ED2CFD" w:rsidRDefault="00ED2CFD" w:rsidP="00A92C61">
      <w:pPr>
        <w:tabs>
          <w:tab w:val="right" w:pos="8505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</w:t>
      </w:r>
      <w:r w:rsidRPr="00ED2CFD">
        <w:rPr>
          <w:rFonts w:asciiTheme="minorHAnsi" w:hAnsiTheme="minorHAnsi" w:cstheme="minorHAnsi"/>
          <w:i/>
          <w:sz w:val="24"/>
          <w:szCs w:val="24"/>
        </w:rPr>
        <w:t xml:space="preserve"> ____________________________________________</w:t>
      </w:r>
      <w:r w:rsidRPr="00ED2CFD">
        <w:rPr>
          <w:rFonts w:asciiTheme="minorHAnsi" w:hAnsiTheme="minorHAnsi" w:cstheme="minorHAnsi"/>
          <w:i/>
          <w:szCs w:val="22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</w:t>
      </w:r>
      <w:r w:rsidRPr="00ED2CFD">
        <w:rPr>
          <w:rFonts w:asciiTheme="minorHAnsi" w:hAnsiTheme="minorHAnsi" w:cstheme="minorHAnsi"/>
          <w:i/>
          <w:sz w:val="24"/>
          <w:szCs w:val="24"/>
        </w:rPr>
        <w:t xml:space="preserve"> ____________________________________________</w:t>
      </w:r>
    </w:p>
    <w:p w:rsidR="00ED2CFD" w:rsidRDefault="00ED2CFD" w:rsidP="00A92C61">
      <w:pPr>
        <w:tabs>
          <w:tab w:val="right" w:pos="8505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</w:t>
      </w:r>
      <w:r w:rsidRPr="00ED2CFD">
        <w:rPr>
          <w:rFonts w:asciiTheme="minorHAnsi" w:hAnsiTheme="minorHAnsi" w:cstheme="minorHAnsi"/>
          <w:i/>
          <w:sz w:val="24"/>
          <w:szCs w:val="24"/>
        </w:rPr>
        <w:t xml:space="preserve"> ____________________________________________</w:t>
      </w:r>
      <w:r w:rsidRPr="00ED2CFD">
        <w:rPr>
          <w:rFonts w:asciiTheme="minorHAnsi" w:hAnsiTheme="minorHAnsi" w:cstheme="minorHAnsi"/>
          <w:i/>
          <w:szCs w:val="22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</w:t>
      </w:r>
      <w:r w:rsidR="00A92C61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   </w:t>
      </w:r>
      <w:r w:rsidRPr="00ED2CFD">
        <w:rPr>
          <w:rFonts w:asciiTheme="minorHAnsi" w:hAnsiTheme="minorHAnsi" w:cstheme="minorHAnsi"/>
          <w:i/>
          <w:sz w:val="24"/>
          <w:szCs w:val="24"/>
        </w:rPr>
        <w:t xml:space="preserve"> ____________________________________________</w:t>
      </w:r>
    </w:p>
    <w:p w:rsidR="00ED2CFD" w:rsidRPr="00ED2CFD" w:rsidRDefault="00ED2CFD" w:rsidP="00993ABA">
      <w:pPr>
        <w:tabs>
          <w:tab w:val="right" w:pos="8953"/>
        </w:tabs>
        <w:spacing w:line="360" w:lineRule="auto"/>
        <w:rPr>
          <w:rFonts w:asciiTheme="minorHAnsi" w:hAnsiTheme="minorHAnsi" w:cstheme="minorHAnsi"/>
          <w:i/>
          <w:szCs w:val="22"/>
        </w:rPr>
      </w:pPr>
    </w:p>
    <w:p w:rsidR="00993ABA" w:rsidRPr="00993ABA" w:rsidRDefault="00993ABA" w:rsidP="00993AB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993ABA">
        <w:rPr>
          <w:rFonts w:asciiTheme="minorHAnsi" w:hAnsiTheme="minorHAnsi" w:cstheme="minorHAnsi"/>
          <w:b/>
          <w:i/>
          <w:sz w:val="24"/>
          <w:szCs w:val="24"/>
        </w:rPr>
        <w:t xml:space="preserve">*A végzettséget igazoló </w:t>
      </w:r>
      <w:proofErr w:type="spellStart"/>
      <w:proofErr w:type="gramStart"/>
      <w:r w:rsidRPr="00993ABA">
        <w:rPr>
          <w:rFonts w:asciiTheme="minorHAnsi" w:hAnsiTheme="minorHAnsi" w:cstheme="minorHAnsi"/>
          <w:b/>
          <w:i/>
          <w:sz w:val="24"/>
          <w:szCs w:val="24"/>
        </w:rPr>
        <w:t>dokumentumo</w:t>
      </w:r>
      <w:proofErr w:type="spellEnd"/>
      <w:r w:rsidRPr="00993ABA">
        <w:rPr>
          <w:rFonts w:asciiTheme="minorHAnsi" w:hAnsiTheme="minorHAnsi" w:cstheme="minorHAnsi"/>
          <w:b/>
          <w:i/>
          <w:sz w:val="24"/>
          <w:szCs w:val="24"/>
        </w:rPr>
        <w:t>(</w:t>
      </w:r>
      <w:proofErr w:type="spellStart"/>
      <w:proofErr w:type="gramEnd"/>
      <w:r w:rsidRPr="00993ABA">
        <w:rPr>
          <w:rFonts w:asciiTheme="minorHAnsi" w:hAnsiTheme="minorHAnsi" w:cstheme="minorHAnsi"/>
          <w:b/>
          <w:i/>
          <w:sz w:val="24"/>
          <w:szCs w:val="24"/>
        </w:rPr>
        <w:t>ka</w:t>
      </w:r>
      <w:proofErr w:type="spellEnd"/>
      <w:r w:rsidRPr="00993ABA">
        <w:rPr>
          <w:rFonts w:asciiTheme="minorHAnsi" w:hAnsiTheme="minorHAnsi" w:cstheme="minorHAnsi"/>
          <w:b/>
          <w:i/>
          <w:sz w:val="24"/>
          <w:szCs w:val="24"/>
        </w:rPr>
        <w:t>)t a szakmai önéletrajzhoz mellékelni kell.</w:t>
      </w:r>
    </w:p>
    <w:p w:rsidR="00B26BEE" w:rsidRPr="00FE5F5C" w:rsidRDefault="00ED2CFD" w:rsidP="00A92C61">
      <w:pPr>
        <w:tabs>
          <w:tab w:val="right" w:pos="8953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:rsidR="001D58C6" w:rsidRDefault="001D58C6" w:rsidP="00FE5F5C">
      <w:pPr>
        <w:tabs>
          <w:tab w:val="right" w:pos="8953"/>
        </w:tabs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  <w:sectPr w:rsidR="001D58C6" w:rsidSect="00A92C61">
          <w:headerReference w:type="default" r:id="rId8"/>
          <w:footerReference w:type="default" r:id="rId9"/>
          <w:headerReference w:type="first" r:id="rId10"/>
          <w:pgSz w:w="11906" w:h="16838"/>
          <w:pgMar w:top="1672" w:right="1133" w:bottom="851" w:left="1701" w:header="850" w:footer="334" w:gutter="0"/>
          <w:cols w:space="708"/>
          <w:docGrid w:linePitch="360"/>
        </w:sectPr>
      </w:pPr>
    </w:p>
    <w:p w:rsidR="00DD749E" w:rsidRPr="006E64AA" w:rsidRDefault="00DA5179" w:rsidP="00A80DE2">
      <w:pPr>
        <w:tabs>
          <w:tab w:val="right" w:pos="8953"/>
        </w:tabs>
        <w:jc w:val="center"/>
        <w:rPr>
          <w:rFonts w:asciiTheme="minorHAnsi" w:hAnsiTheme="minorHAnsi" w:cstheme="minorHAnsi"/>
          <w:b/>
          <w:i/>
        </w:rPr>
      </w:pPr>
      <w:r w:rsidRPr="006E64AA">
        <w:rPr>
          <w:rFonts w:asciiTheme="minorHAnsi" w:hAnsiTheme="minorHAnsi" w:cstheme="minorHAnsi"/>
          <w:b/>
          <w:i/>
        </w:rPr>
        <w:lastRenderedPageBreak/>
        <w:t>Megpályázható</w:t>
      </w:r>
      <w:r w:rsidR="00E30246" w:rsidRPr="006E64AA">
        <w:rPr>
          <w:rFonts w:asciiTheme="minorHAnsi" w:hAnsiTheme="minorHAnsi" w:cstheme="minorHAnsi"/>
          <w:b/>
          <w:i/>
        </w:rPr>
        <w:t xml:space="preserve"> szakmák és szakképesítések</w:t>
      </w:r>
    </w:p>
    <w:p w:rsidR="00E30246" w:rsidRDefault="003D53CF" w:rsidP="001D58C6">
      <w:pPr>
        <w:tabs>
          <w:tab w:val="right" w:pos="8953"/>
        </w:tabs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E64AA">
        <w:rPr>
          <w:rFonts w:asciiTheme="minorHAnsi" w:hAnsiTheme="minorHAnsi" w:cstheme="minorHAnsi"/>
          <w:i/>
          <w:sz w:val="18"/>
          <w:szCs w:val="18"/>
        </w:rPr>
        <w:t xml:space="preserve">Jelölje az utolsó oszlopban </w:t>
      </w:r>
      <w:r w:rsidR="00E30246" w:rsidRPr="006E64AA">
        <w:rPr>
          <w:rFonts w:asciiTheme="minorHAnsi" w:hAnsiTheme="minorHAnsi" w:cstheme="minorHAnsi"/>
          <w:i/>
          <w:sz w:val="18"/>
          <w:szCs w:val="18"/>
        </w:rPr>
        <w:t>az Ön végzettségének megfelelő, megpályázni kívánt</w:t>
      </w:r>
      <w:r w:rsidR="00087B40" w:rsidRPr="006E64AA">
        <w:rPr>
          <w:rFonts w:asciiTheme="minorHAnsi" w:hAnsiTheme="minorHAnsi" w:cstheme="minorHAnsi"/>
          <w:i/>
          <w:sz w:val="18"/>
          <w:szCs w:val="18"/>
        </w:rPr>
        <w:t xml:space="preserve"> szakmákat és szakképesítéseket</w:t>
      </w:r>
      <w:r w:rsidR="00E30246" w:rsidRPr="006E64AA">
        <w:rPr>
          <w:rFonts w:asciiTheme="minorHAnsi" w:hAnsiTheme="minorHAnsi" w:cstheme="minorHAnsi"/>
          <w:i/>
          <w:sz w:val="18"/>
          <w:szCs w:val="18"/>
        </w:rPr>
        <w:t>! (</w:t>
      </w:r>
      <w:r w:rsidR="0029474A" w:rsidRPr="006E64AA">
        <w:rPr>
          <w:rFonts w:asciiTheme="minorHAnsi" w:hAnsiTheme="minorHAnsi" w:cstheme="minorHAnsi"/>
          <w:i/>
          <w:sz w:val="18"/>
          <w:szCs w:val="18"/>
        </w:rPr>
        <w:t>A</w:t>
      </w:r>
      <w:r w:rsidR="00E30246" w:rsidRPr="006E64AA">
        <w:rPr>
          <w:rFonts w:asciiTheme="minorHAnsi" w:hAnsiTheme="minorHAnsi" w:cstheme="minorHAnsi"/>
          <w:i/>
          <w:sz w:val="18"/>
          <w:szCs w:val="18"/>
        </w:rPr>
        <w:t xml:space="preserve"> megfelelőt X-szel jelölje</w:t>
      </w:r>
      <w:r w:rsidR="0029474A" w:rsidRPr="006E64AA">
        <w:rPr>
          <w:rFonts w:asciiTheme="minorHAnsi" w:hAnsiTheme="minorHAnsi" w:cstheme="minorHAnsi"/>
          <w:i/>
          <w:sz w:val="18"/>
          <w:szCs w:val="18"/>
        </w:rPr>
        <w:t>!</w:t>
      </w:r>
      <w:r w:rsidR="00E30246" w:rsidRPr="006E64AA">
        <w:rPr>
          <w:rFonts w:asciiTheme="minorHAnsi" w:hAnsiTheme="minorHAnsi" w:cstheme="minorHAnsi"/>
          <w:i/>
          <w:sz w:val="18"/>
          <w:szCs w:val="18"/>
        </w:rPr>
        <w:t>)</w:t>
      </w:r>
    </w:p>
    <w:p w:rsidR="00911CB3" w:rsidRPr="006E64AA" w:rsidRDefault="00911CB3" w:rsidP="001D58C6">
      <w:pPr>
        <w:tabs>
          <w:tab w:val="right" w:pos="8953"/>
        </w:tabs>
        <w:jc w:val="center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Rcsostblzat"/>
        <w:tblpPr w:leftFromText="141" w:rightFromText="141" w:vertAnchor="text" w:horzAnchor="margin" w:tblpXSpec="center" w:tblpY="192"/>
        <w:tblW w:w="14785" w:type="dxa"/>
        <w:tblLayout w:type="fixed"/>
        <w:tblLook w:val="04A0"/>
      </w:tblPr>
      <w:tblGrid>
        <w:gridCol w:w="561"/>
        <w:gridCol w:w="1556"/>
        <w:gridCol w:w="2493"/>
        <w:gridCol w:w="1263"/>
        <w:gridCol w:w="1606"/>
        <w:gridCol w:w="1560"/>
        <w:gridCol w:w="992"/>
        <w:gridCol w:w="1198"/>
        <w:gridCol w:w="1309"/>
        <w:gridCol w:w="1152"/>
        <w:gridCol w:w="1095"/>
      </w:tblGrid>
      <w:tr w:rsidR="000A4631" w:rsidRPr="0069264D" w:rsidTr="00913257">
        <w:trPr>
          <w:trHeight w:val="1267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ind w:left="-1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KEOR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0A4631" w:rsidRPr="0069264D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KEOR tanulmányi terület megnevezése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:rsidR="000A4631" w:rsidRPr="0069264D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Szakma/részszakma megnevezése</w:t>
            </w:r>
          </w:p>
          <w:p w:rsidR="000A4631" w:rsidRPr="0069264D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SZJ (szakmai vizsga)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0A4631" w:rsidRPr="0069264D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Részszakma megnevezése</w:t>
            </w:r>
          </w:p>
          <w:p w:rsidR="000A4631" w:rsidRPr="0069264D" w:rsidRDefault="000A4631" w:rsidP="00C04643">
            <w:pPr>
              <w:tabs>
                <w:tab w:val="right" w:pos="8953"/>
              </w:tabs>
              <w:ind w:left="-119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SZJ (szakmai vizsga)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0A4631" w:rsidRPr="0069264D" w:rsidRDefault="000A4631" w:rsidP="00C04643">
            <w:pPr>
              <w:tabs>
                <w:tab w:val="right" w:pos="8953"/>
              </w:tabs>
              <w:ind w:left="-119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Szakképesítés megnevezése</w:t>
            </w:r>
          </w:p>
          <w:p w:rsidR="000A4631" w:rsidRPr="0069264D" w:rsidRDefault="000A4631" w:rsidP="00C04643">
            <w:pPr>
              <w:tabs>
                <w:tab w:val="right" w:pos="8953"/>
              </w:tabs>
              <w:ind w:left="-119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PK (képesítő vizsga)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A4631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CB1661">
              <w:rPr>
                <w:rFonts w:asciiTheme="minorHAnsi" w:hAnsiTheme="minorHAnsi" w:cstheme="minorHAnsi"/>
                <w:b/>
                <w:sz w:val="16"/>
                <w:szCs w:val="16"/>
              </w:rPr>
              <w:t>Aktív</w:t>
            </w:r>
            <w:proofErr w:type="gramEnd"/>
            <w:r w:rsidRPr="00CB166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oktatási tapasztalattal rendelkező vizsgabizottsági tag</w:t>
            </w:r>
          </w:p>
          <w:p w:rsidR="000A4631" w:rsidRPr="00CB1661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B1661">
              <w:rPr>
                <w:rFonts w:asciiTheme="minorHAnsi" w:hAnsiTheme="minorHAnsi" w:cstheme="minorHAnsi"/>
                <w:i/>
                <w:sz w:val="16"/>
                <w:szCs w:val="16"/>
              </w:rPr>
              <w:t>(aki a vizsgán megszerezhető szakma képzési területe tekintetében rendszeres oktatási tevékenységet folytat legalább az elmúlt 1 évben)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A4631" w:rsidRPr="0069264D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Vizsgabizottsági tag (nem elvárás a rendszeres oktatási tevékenység)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0A4631" w:rsidRPr="00C04643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4643">
              <w:rPr>
                <w:rFonts w:asciiTheme="minorHAnsi" w:hAnsiTheme="minorHAnsi" w:cstheme="minorHAnsi"/>
                <w:b/>
                <w:sz w:val="16"/>
                <w:szCs w:val="16"/>
              </w:rPr>
              <w:t>Projektfeladatot készítő szakember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0A4631" w:rsidRPr="00C04643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4643">
              <w:rPr>
                <w:rFonts w:asciiTheme="minorHAnsi" w:hAnsiTheme="minorHAnsi" w:cstheme="minorHAnsi"/>
                <w:b/>
                <w:sz w:val="16"/>
                <w:szCs w:val="16"/>
              </w:rPr>
              <w:t>Projektfeladatot véleményező szakember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0A4631" w:rsidRPr="00C04643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4643">
              <w:rPr>
                <w:rFonts w:asciiTheme="minorHAnsi" w:hAnsiTheme="minorHAnsi" w:cstheme="minorHAnsi"/>
                <w:b/>
                <w:sz w:val="16"/>
                <w:szCs w:val="16"/>
              </w:rPr>
              <w:t>Képesítő vizsga esetén írásbeli feladatkészítő szakember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0A4631" w:rsidRPr="00C04643" w:rsidRDefault="000A4631" w:rsidP="00C04643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04643">
              <w:rPr>
                <w:rFonts w:asciiTheme="minorHAnsi" w:hAnsiTheme="minorHAnsi" w:cstheme="minorHAnsi"/>
                <w:b/>
                <w:sz w:val="16"/>
                <w:szCs w:val="16"/>
              </w:rPr>
              <w:t>Képesítő vizsga esetén írásbeli feladatot véleményező szakember</w:t>
            </w:r>
          </w:p>
        </w:tc>
      </w:tr>
      <w:tr w:rsidR="000A4631" w:rsidRPr="0069264D" w:rsidTr="00913257">
        <w:trPr>
          <w:trHeight w:val="1198"/>
        </w:trPr>
        <w:tc>
          <w:tcPr>
            <w:tcW w:w="561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0488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Több tudományterületet átfogó programok, az üzleti ismeretek, ügyvitel és jogi főirány túlsúlyával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Ingatlanvagyon értékelő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A4631" w:rsidRPr="0069264D" w:rsidRDefault="000A4631" w:rsidP="00D037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A4631" w:rsidRPr="0069264D" w:rsidRDefault="000A4631" w:rsidP="00D037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bottom"/>
          </w:tcPr>
          <w:p w:rsidR="000A4631" w:rsidRPr="0069264D" w:rsidRDefault="000A4631" w:rsidP="00D037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 w:rsidR="000A4631" w:rsidRPr="0069264D" w:rsidRDefault="000A4631" w:rsidP="00D0373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09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0811</w:t>
            </w:r>
          </w:p>
          <w:p w:rsidR="000A4631" w:rsidRPr="0069264D" w:rsidRDefault="000A4631" w:rsidP="00AD51B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0A4631" w:rsidRPr="0069264D" w:rsidRDefault="000A4631" w:rsidP="00AD51B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Növénytermesztés és állattenyésztés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A4631" w:rsidRDefault="000A4631" w:rsidP="000F323A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Gazda</w:t>
            </w:r>
          </w:p>
          <w:p w:rsidR="000A4631" w:rsidRPr="0069264D" w:rsidRDefault="000A4631" w:rsidP="000F323A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(Állattenyésztő, Lovász, Növénytermesztő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09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0F323A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0F323A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C5E0B3" w:themeFill="accent6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Aranykalászos gazda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52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C5E0B3" w:themeFill="accent6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Állatgondozó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68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C5E0B3" w:themeFill="accent6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Mezőgazdasági munkás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68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7D74B5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74B5">
              <w:rPr>
                <w:rFonts w:asciiTheme="minorHAnsi" w:hAnsiTheme="minorHAnsi" w:cstheme="minorHAnsi"/>
                <w:b/>
                <w:sz w:val="16"/>
                <w:szCs w:val="16"/>
              </w:rPr>
              <w:t>Mezőgazdasági technikus</w:t>
            </w: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(Állattenyésztő, Növénytermesztő)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142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Lóápoló és gondozó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142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Méhész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70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Patkoló kovács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142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AD51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Zöldség- és gyümölcs termesztő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5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Belovagló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5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Gombatermesztő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5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A4631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Szarvasmarha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inszeminátor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80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AD51B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0812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AD51B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 xml:space="preserve">Kertészet 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Kertész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80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Kerti munkás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50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C5E0B3" w:themeFill="accent6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Növényházi munkás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508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89273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Kertész technikus</w:t>
            </w:r>
          </w:p>
          <w:p w:rsidR="000A4631" w:rsidRPr="0069264D" w:rsidRDefault="000A4631" w:rsidP="00892731">
            <w:pPr>
              <w:tabs>
                <w:tab w:val="right" w:pos="8953"/>
              </w:tabs>
              <w:ind w:left="-160" w:right="-1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(Dísznövény termesztő, virágkötő,</w:t>
            </w:r>
          </w:p>
          <w:p w:rsidR="000A4631" w:rsidRPr="0069264D" w:rsidRDefault="000A4631" w:rsidP="0089273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Gyógynövénytermesztő, Gyümölcstermesztő</w:t>
            </w:r>
            <w:proofErr w:type="gramStart"/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,Parképítő</w:t>
            </w:r>
            <w:proofErr w:type="gramEnd"/>
            <w:r w:rsidRPr="0069264D">
              <w:rPr>
                <w:rFonts w:asciiTheme="minorHAnsi" w:hAnsiTheme="minorHAnsi" w:cstheme="minorHAnsi"/>
                <w:sz w:val="16"/>
                <w:szCs w:val="16"/>
              </w:rPr>
              <w:t xml:space="preserve"> és-fenntartó, Zöldségtermesztő)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508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ind w:right="-168" w:firstLine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C5E0B3" w:themeFill="accent6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Faiskolai kertész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555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C5E0B3" w:themeFill="accent6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Parkgondozó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7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Dísznövénykertész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7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Kertészeti árudai eladó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7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Automata öntözőrendszer építő és karbantartó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7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Faápoló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7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Virágkötő és virágkereskedő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7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Vertikális kertész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7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Virágdekoratőr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7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Szövettenyésztő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21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0A4631" w:rsidRPr="0069264D" w:rsidRDefault="000A4631" w:rsidP="00AD51B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0821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0A4631" w:rsidRPr="0069264D" w:rsidRDefault="000A4631" w:rsidP="00AD51B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Erdőgazdálkodás</w:t>
            </w: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Erdőművelő-fakitermelő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217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C5E0B3" w:themeFill="accent6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Erdőművelő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507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4692F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b/>
                <w:sz w:val="16"/>
                <w:szCs w:val="16"/>
              </w:rPr>
              <w:t>Erdész technikus</w:t>
            </w:r>
          </w:p>
          <w:p w:rsidR="000A4631" w:rsidRPr="0069264D" w:rsidRDefault="000A4631" w:rsidP="00D4692F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(Vadgazdálkodás</w:t>
            </w:r>
            <w:proofErr w:type="gramStart"/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,Erdőgazdálkodás</w:t>
            </w:r>
            <w:proofErr w:type="gramEnd"/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142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Gallyazó-daraboló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142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Fakitermelő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53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Lakott területi fakitermelő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53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Default="000A4631" w:rsidP="00AD51B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Erdészeti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forvarderkezelő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53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AD51B1" w:rsidRDefault="000A4631" w:rsidP="00AD51B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51B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Erdészeti </w:t>
            </w:r>
            <w:proofErr w:type="spellStart"/>
            <w:r w:rsidRPr="00AD51B1">
              <w:rPr>
                <w:rFonts w:asciiTheme="minorHAnsi" w:hAnsiTheme="minorHAnsi" w:cstheme="minorHAnsi"/>
                <w:bCs/>
                <w:sz w:val="16"/>
                <w:szCs w:val="16"/>
              </w:rPr>
              <w:t>harveszter-</w:t>
            </w:r>
            <w:proofErr w:type="spellEnd"/>
            <w:r w:rsidRPr="00AD51B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és </w:t>
            </w:r>
            <w:proofErr w:type="spellStart"/>
            <w:r w:rsidRPr="00AD51B1">
              <w:rPr>
                <w:rFonts w:asciiTheme="minorHAnsi" w:hAnsiTheme="minorHAnsi" w:cstheme="minorHAnsi"/>
                <w:bCs/>
                <w:sz w:val="16"/>
                <w:szCs w:val="16"/>
              </w:rPr>
              <w:t>forvarderkezelő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61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Erdészeti rakodógép kezelő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142"/>
        </w:trPr>
        <w:tc>
          <w:tcPr>
            <w:tcW w:w="561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Erdészeti felkészítő gépek kezelője</w:t>
            </w: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21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0841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 xml:space="preserve">Állatorvosi tudományok </w:t>
            </w: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 xml:space="preserve">Állatorvosi </w:t>
            </w:r>
            <w:proofErr w:type="gramStart"/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asszisztens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7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8609AA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Inszeminátor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97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Kutya-fizioterapeuta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05"/>
        </w:trPr>
        <w:tc>
          <w:tcPr>
            <w:tcW w:w="561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0921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 xml:space="preserve">Idősek és Fogyatékosok </w:t>
            </w: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Demencia</w:t>
            </w:r>
            <w:proofErr w:type="spellEnd"/>
            <w:r w:rsidRPr="0069264D">
              <w:rPr>
                <w:rFonts w:asciiTheme="minorHAnsi" w:hAnsiTheme="minorHAnsi" w:cstheme="minorHAnsi"/>
                <w:sz w:val="16"/>
                <w:szCs w:val="16"/>
              </w:rPr>
              <w:t xml:space="preserve"> gondozó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433"/>
        </w:trPr>
        <w:tc>
          <w:tcPr>
            <w:tcW w:w="561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1011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 xml:space="preserve">Háztartási szolgáltatások </w:t>
            </w: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Tisztítás – technológiai szakmunkás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304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1022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Foglalkozás- egészségügy és balesetvédelem</w:t>
            </w:r>
          </w:p>
        </w:tc>
        <w:tc>
          <w:tcPr>
            <w:tcW w:w="2493" w:type="dxa"/>
            <w:shd w:val="clear" w:color="auto" w:fill="auto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Emelőgép – ügyintéző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69264D" w:rsidTr="00913257">
        <w:trPr>
          <w:trHeight w:val="251"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</w:tcPr>
          <w:p w:rsidR="000A4631" w:rsidRPr="0069264D" w:rsidRDefault="000A4631" w:rsidP="00D037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>----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264D">
              <w:rPr>
                <w:rFonts w:asciiTheme="minorHAnsi" w:hAnsiTheme="minorHAnsi" w:cstheme="minorHAnsi"/>
                <w:sz w:val="16"/>
                <w:szCs w:val="16"/>
              </w:rPr>
              <w:t xml:space="preserve">Munkavédelmi előadó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31" w:rsidRPr="0069264D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A4631" w:rsidRPr="00B10032" w:rsidTr="00913257">
        <w:trPr>
          <w:trHeight w:val="359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0A4631" w:rsidRPr="00B10032" w:rsidRDefault="000A4631" w:rsidP="00AD51B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00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1088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0A4631" w:rsidRPr="00B10032" w:rsidRDefault="000A4631" w:rsidP="00AD51B1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00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Több tudományterületet átfogó programok és szolgáltatások főirány túlsúlyával</w:t>
            </w:r>
          </w:p>
        </w:tc>
        <w:tc>
          <w:tcPr>
            <w:tcW w:w="2493" w:type="dxa"/>
            <w:shd w:val="clear" w:color="auto" w:fill="auto"/>
          </w:tcPr>
          <w:p w:rsidR="000A4631" w:rsidRPr="00B10032" w:rsidRDefault="000A4631" w:rsidP="00D0373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63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</w:tcPr>
          <w:p w:rsidR="000A4631" w:rsidRPr="00751DC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Fürdőüzemi gépész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B10032" w:rsidRDefault="000A4631" w:rsidP="006E64AA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A4631" w:rsidRPr="00B10032" w:rsidTr="00913257">
        <w:trPr>
          <w:trHeight w:val="359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B10032" w:rsidRDefault="000A4631" w:rsidP="00D0373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00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</w:tcPr>
          <w:p w:rsidR="000A4631" w:rsidRPr="00751DC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1DC2">
              <w:rPr>
                <w:rFonts w:asciiTheme="minorHAnsi" w:hAnsiTheme="minorHAnsi" w:cstheme="minorHAnsi"/>
                <w:sz w:val="16"/>
                <w:szCs w:val="16"/>
              </w:rPr>
              <w:t>Ingatlankezelő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B10032" w:rsidRDefault="000A4631" w:rsidP="006E64AA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A4631" w:rsidRPr="00B10032" w:rsidTr="00913257">
        <w:trPr>
          <w:trHeight w:val="408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B10032" w:rsidRDefault="000A4631" w:rsidP="00D0373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10032">
              <w:rPr>
                <w:rFonts w:cstheme="minorHAnsi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751DC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1DC2">
              <w:rPr>
                <w:rFonts w:asciiTheme="minorHAnsi" w:hAnsiTheme="minorHAnsi" w:cstheme="minorHAnsi"/>
                <w:sz w:val="16"/>
                <w:szCs w:val="16"/>
              </w:rPr>
              <w:t>Kutyakozmetikus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B10032" w:rsidRDefault="000A4631" w:rsidP="006E64AA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A4631" w:rsidRPr="00B10032" w:rsidTr="00913257">
        <w:trPr>
          <w:trHeight w:val="414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B10032" w:rsidRDefault="000A4631" w:rsidP="00D0373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10032">
              <w:rPr>
                <w:rFonts w:cstheme="minorHAnsi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751DC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1DC2">
              <w:rPr>
                <w:rFonts w:asciiTheme="minorHAnsi" w:hAnsiTheme="minorHAnsi" w:cstheme="minorHAnsi"/>
                <w:sz w:val="16"/>
                <w:szCs w:val="16"/>
              </w:rPr>
              <w:t>Ipari alpinista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A4631" w:rsidRPr="00B10032" w:rsidTr="00913257">
        <w:trPr>
          <w:trHeight w:val="247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B10032" w:rsidRDefault="000A4631" w:rsidP="00D0373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10032">
              <w:rPr>
                <w:rFonts w:cstheme="minorHAnsi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751DC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1DC2">
              <w:rPr>
                <w:rFonts w:asciiTheme="minorHAnsi" w:hAnsiTheme="minorHAnsi" w:cstheme="minorHAnsi"/>
                <w:sz w:val="16"/>
                <w:szCs w:val="16"/>
              </w:rPr>
              <w:t>Uszodamester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31" w:rsidRPr="00B10032" w:rsidRDefault="000A4631" w:rsidP="00815807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A4631" w:rsidRPr="00B10032" w:rsidTr="00913257">
        <w:trPr>
          <w:trHeight w:val="60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B10032" w:rsidRDefault="000A4631" w:rsidP="00D0373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10032">
              <w:rPr>
                <w:rFonts w:cstheme="minorHAnsi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63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751DC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51DC2">
              <w:rPr>
                <w:rFonts w:asciiTheme="minorHAnsi" w:hAnsiTheme="minorHAnsi" w:cstheme="minorHAnsi"/>
                <w:sz w:val="16"/>
                <w:szCs w:val="16"/>
              </w:rPr>
              <w:t xml:space="preserve">Nyíltvízi </w:t>
            </w:r>
            <w:proofErr w:type="spellStart"/>
            <w:r w:rsidRPr="00751DC2">
              <w:rPr>
                <w:rFonts w:asciiTheme="minorHAnsi" w:hAnsiTheme="minorHAnsi" w:cstheme="minorHAnsi"/>
                <w:sz w:val="16"/>
                <w:szCs w:val="16"/>
              </w:rPr>
              <w:t>vízimentő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0A4631" w:rsidRPr="00B10032" w:rsidRDefault="000A4631" w:rsidP="00815807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A4631" w:rsidRPr="00B10032" w:rsidTr="00913257">
        <w:trPr>
          <w:trHeight w:val="60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B10032" w:rsidRDefault="000A4631" w:rsidP="00D0373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Pr="00751DC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Lovastúra-vezető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A4631" w:rsidRPr="00B10032" w:rsidRDefault="000A4631" w:rsidP="00815807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A4631" w:rsidRPr="00B10032" w:rsidTr="00913257">
        <w:trPr>
          <w:trHeight w:val="60"/>
        </w:trPr>
        <w:tc>
          <w:tcPr>
            <w:tcW w:w="561" w:type="dxa"/>
            <w:vMerge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0A4631" w:rsidRPr="00B10032" w:rsidRDefault="000A4631" w:rsidP="00D0373D">
            <w:pPr>
              <w:tabs>
                <w:tab w:val="right" w:pos="8953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93" w:type="dxa"/>
            <w:shd w:val="clear" w:color="auto" w:fill="auto"/>
          </w:tcPr>
          <w:p w:rsidR="000A4631" w:rsidRPr="00B10032" w:rsidRDefault="000A4631" w:rsidP="00D0373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E599" w:themeFill="accent4" w:themeFillTint="66"/>
            <w:vAlign w:val="center"/>
          </w:tcPr>
          <w:p w:rsidR="000A4631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Szaunamester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A4631" w:rsidRPr="00B10032" w:rsidRDefault="000A4631" w:rsidP="00815807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0A4631" w:rsidRPr="00B10032" w:rsidRDefault="000A4631" w:rsidP="00D0373D">
            <w:pPr>
              <w:tabs>
                <w:tab w:val="right" w:pos="8953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BC4DDB" w:rsidRPr="00B10032" w:rsidRDefault="00BC4DDB" w:rsidP="00BC4DDB">
      <w:pPr>
        <w:tabs>
          <w:tab w:val="right" w:pos="8953"/>
        </w:tabs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B10032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 </w:t>
      </w:r>
    </w:p>
    <w:p w:rsidR="00191A6F" w:rsidRPr="006E64AA" w:rsidRDefault="00D8102C" w:rsidP="00660B44">
      <w:pPr>
        <w:tabs>
          <w:tab w:val="right" w:pos="8953"/>
        </w:tabs>
        <w:rPr>
          <w:rFonts w:asciiTheme="minorHAnsi" w:hAnsiTheme="minorHAnsi" w:cstheme="minorHAnsi"/>
          <w:b/>
          <w:i/>
          <w:sz w:val="18"/>
          <w:szCs w:val="18"/>
        </w:rPr>
      </w:pPr>
      <w:r w:rsidRPr="006E64A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BC4DDB" w:rsidRPr="006E64AA">
        <w:rPr>
          <w:rFonts w:asciiTheme="minorHAnsi" w:hAnsiTheme="minorHAnsi" w:cstheme="minorHAnsi"/>
          <w:b/>
          <w:i/>
          <w:sz w:val="18"/>
          <w:szCs w:val="18"/>
        </w:rPr>
        <w:t xml:space="preserve">     </w:t>
      </w:r>
      <w:r w:rsidRPr="006E64AA">
        <w:rPr>
          <w:rFonts w:asciiTheme="minorHAnsi" w:hAnsiTheme="minorHAnsi" w:cstheme="minorHAnsi"/>
          <w:b/>
          <w:i/>
          <w:sz w:val="18"/>
          <w:szCs w:val="18"/>
        </w:rPr>
        <w:t xml:space="preserve">Kérem, a </w:t>
      </w:r>
      <w:r w:rsidR="00B7324C" w:rsidRPr="006E64AA">
        <w:rPr>
          <w:rFonts w:asciiTheme="minorHAnsi" w:hAnsiTheme="minorHAnsi" w:cstheme="minorHAnsi"/>
          <w:b/>
          <w:i/>
          <w:sz w:val="18"/>
          <w:szCs w:val="18"/>
        </w:rPr>
        <w:t xml:space="preserve">vizsgabizottsági tagi </w:t>
      </w:r>
      <w:r w:rsidRPr="006E64AA">
        <w:rPr>
          <w:rFonts w:asciiTheme="minorHAnsi" w:hAnsiTheme="minorHAnsi" w:cstheme="minorHAnsi"/>
          <w:b/>
          <w:i/>
          <w:sz w:val="18"/>
          <w:szCs w:val="18"/>
        </w:rPr>
        <w:t>névjegyzékbe történő felvételemet a</w:t>
      </w:r>
      <w:r w:rsidR="00B25CDE" w:rsidRPr="006E64AA">
        <w:rPr>
          <w:rFonts w:asciiTheme="minorHAnsi" w:hAnsiTheme="minorHAnsi" w:cstheme="minorHAnsi"/>
          <w:b/>
          <w:i/>
          <w:sz w:val="18"/>
          <w:szCs w:val="18"/>
        </w:rPr>
        <w:t xml:space="preserve"> fenti </w:t>
      </w:r>
      <w:r w:rsidR="001D58C6" w:rsidRPr="006E64AA">
        <w:rPr>
          <w:rFonts w:asciiTheme="minorHAnsi" w:hAnsiTheme="minorHAnsi" w:cstheme="minorHAnsi"/>
          <w:b/>
          <w:i/>
          <w:sz w:val="18"/>
          <w:szCs w:val="18"/>
        </w:rPr>
        <w:t>feladatok ellátására.</w:t>
      </w:r>
    </w:p>
    <w:p w:rsidR="00B635EC" w:rsidRPr="00B7324C" w:rsidRDefault="00BC4DDB" w:rsidP="00B47079">
      <w:pPr>
        <w:spacing w:before="24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="00B635EC" w:rsidRPr="00B7324C">
        <w:rPr>
          <w:rFonts w:asciiTheme="minorHAnsi" w:hAnsiTheme="minorHAnsi" w:cstheme="minorHAnsi"/>
          <w:i/>
          <w:sz w:val="24"/>
          <w:szCs w:val="24"/>
        </w:rPr>
        <w:t>Ke</w:t>
      </w:r>
      <w:r w:rsidR="00DD749E" w:rsidRPr="00B7324C">
        <w:rPr>
          <w:rFonts w:asciiTheme="minorHAnsi" w:hAnsiTheme="minorHAnsi" w:cstheme="minorHAnsi"/>
          <w:i/>
          <w:sz w:val="24"/>
          <w:szCs w:val="24"/>
        </w:rPr>
        <w:t>lt</w:t>
      </w:r>
      <w:proofErr w:type="gramStart"/>
      <w:r w:rsidR="00DD749E" w:rsidRPr="00B7324C">
        <w:rPr>
          <w:rFonts w:asciiTheme="minorHAnsi" w:hAnsiTheme="minorHAnsi" w:cstheme="minorHAnsi"/>
          <w:i/>
          <w:sz w:val="24"/>
          <w:szCs w:val="24"/>
        </w:rPr>
        <w:t>:</w:t>
      </w:r>
      <w:r w:rsidR="00FE5F5C" w:rsidRPr="00B7324C">
        <w:rPr>
          <w:rFonts w:asciiTheme="minorHAnsi" w:hAnsiTheme="minorHAnsi" w:cstheme="minorHAnsi"/>
          <w:i/>
          <w:sz w:val="24"/>
          <w:szCs w:val="24"/>
        </w:rPr>
        <w:t>…………………………………….</w:t>
      </w:r>
      <w:proofErr w:type="gramEnd"/>
      <w:r w:rsidR="006E64AA">
        <w:rPr>
          <w:rFonts w:asciiTheme="minorHAnsi" w:hAnsiTheme="minorHAnsi" w:cstheme="minorHAnsi"/>
          <w:i/>
          <w:sz w:val="24"/>
          <w:szCs w:val="24"/>
        </w:rPr>
        <w:t xml:space="preserve">                           </w:t>
      </w:r>
      <w:r w:rsidR="00DF6229" w:rsidRPr="00B7324C"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</w:t>
      </w:r>
      <w:r w:rsidR="006E64AA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DF6229" w:rsidRPr="00B7324C">
        <w:rPr>
          <w:rFonts w:asciiTheme="minorHAnsi" w:hAnsiTheme="minorHAnsi" w:cstheme="minorHAnsi"/>
          <w:i/>
          <w:sz w:val="24"/>
          <w:szCs w:val="24"/>
        </w:rPr>
        <w:t>________________________</w:t>
      </w:r>
    </w:p>
    <w:p w:rsidR="00B7324C" w:rsidRPr="00B7324C" w:rsidRDefault="00D8102C" w:rsidP="00B25CDE">
      <w:pPr>
        <w:tabs>
          <w:tab w:val="right" w:pos="8953"/>
        </w:tabs>
        <w:jc w:val="center"/>
        <w:rPr>
          <w:rFonts w:asciiTheme="minorHAnsi" w:hAnsiTheme="minorHAnsi" w:cstheme="minorHAnsi"/>
          <w:b/>
          <w:sz w:val="8"/>
          <w:szCs w:val="24"/>
        </w:rPr>
      </w:pPr>
      <w:r w:rsidRPr="00B7324C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</w:t>
      </w:r>
      <w:r w:rsidR="006E64AA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B7324C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="005E7914">
        <w:rPr>
          <w:rFonts w:asciiTheme="minorHAnsi" w:hAnsiTheme="minorHAnsi" w:cstheme="minorHAnsi"/>
          <w:i/>
          <w:sz w:val="24"/>
          <w:szCs w:val="24"/>
        </w:rPr>
        <w:t xml:space="preserve">                   </w:t>
      </w:r>
      <w:r w:rsidRPr="00B7324C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gramStart"/>
      <w:r w:rsidRPr="00B7324C">
        <w:rPr>
          <w:rFonts w:asciiTheme="minorHAnsi" w:hAnsiTheme="minorHAnsi" w:cstheme="minorHAnsi"/>
          <w:i/>
          <w:sz w:val="24"/>
          <w:szCs w:val="24"/>
        </w:rPr>
        <w:t>aláírás</w:t>
      </w:r>
      <w:proofErr w:type="gramEnd"/>
    </w:p>
    <w:sectPr w:rsidR="00B7324C" w:rsidRPr="00B7324C" w:rsidSect="00C660D5">
      <w:headerReference w:type="default" r:id="rId11"/>
      <w:pgSz w:w="16838" w:h="11906" w:orient="landscape"/>
      <w:pgMar w:top="1222" w:right="1418" w:bottom="426" w:left="85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31" w:rsidRDefault="000A4631">
      <w:r>
        <w:separator/>
      </w:r>
    </w:p>
  </w:endnote>
  <w:endnote w:type="continuationSeparator" w:id="0">
    <w:p w:rsidR="000A4631" w:rsidRDefault="000A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31" w:rsidRDefault="000A4631">
    <w:pPr>
      <w:pStyle w:val="ll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31" w:rsidRDefault="000A4631">
      <w:r>
        <w:separator/>
      </w:r>
    </w:p>
  </w:footnote>
  <w:footnote w:type="continuationSeparator" w:id="0">
    <w:p w:rsidR="000A4631" w:rsidRDefault="000A4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31" w:rsidRDefault="000A4631" w:rsidP="006711D5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-409575</wp:posOffset>
          </wp:positionH>
          <wp:positionV relativeFrom="paragraph">
            <wp:posOffset>8255</wp:posOffset>
          </wp:positionV>
          <wp:extent cx="1786255" cy="690880"/>
          <wp:effectExtent l="0" t="0" r="0" b="0"/>
          <wp:wrapNone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000000"/>
        <w:sz w:val="20"/>
        <w:szCs w:val="20"/>
      </w:rPr>
      <w:t>Székhely: 2040 Budaörs, Budapesti út 122.</w:t>
    </w:r>
  </w:p>
  <w:p w:rsidR="000A4631" w:rsidRDefault="000A4631" w:rsidP="006711D5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Weboldal: www.tuskevarvizsga.hu</w:t>
    </w:r>
  </w:p>
  <w:p w:rsidR="000A4631" w:rsidRDefault="000A4631" w:rsidP="006711D5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E-mail: </w:t>
    </w:r>
    <w:hyperlink r:id="rId2" w:history="1">
      <w:r>
        <w:rPr>
          <w:rStyle w:val="Hiperhivatkozs"/>
          <w:rFonts w:asciiTheme="minorHAnsi" w:hAnsiTheme="minorHAnsi" w:cstheme="minorHAnsi"/>
          <w:color w:val="000000"/>
          <w:sz w:val="20"/>
          <w:szCs w:val="20"/>
        </w:rPr>
        <w:t>info@tuskevarvizsga.hu</w:t>
      </w:r>
    </w:hyperlink>
  </w:p>
  <w:p w:rsidR="000A4631" w:rsidRDefault="000A4631" w:rsidP="006711D5">
    <w:pPr>
      <w:pStyle w:val="lfej"/>
      <w:jc w:val="right"/>
      <w:rPr>
        <w:rFonts w:asciiTheme="minorHAnsi" w:hAnsiTheme="minorHAnsi" w:cstheme="minorHAnsi"/>
        <w:color w:val="000000"/>
      </w:rPr>
    </w:pPr>
    <w:r>
      <w:rPr>
        <w:rFonts w:asciiTheme="minorHAnsi" w:hAnsiTheme="minorHAnsi" w:cstheme="minorHAnsi"/>
        <w:color w:val="000000"/>
      </w:rPr>
      <w:t>Telefon: +36 70 599 0932</w:t>
    </w:r>
  </w:p>
  <w:p w:rsidR="000A4631" w:rsidRPr="006711D5" w:rsidRDefault="000A4631" w:rsidP="006711D5">
    <w:pPr>
      <w:pStyle w:val="lfej"/>
      <w:jc w:val="right"/>
      <w:rPr>
        <w:rFonts w:asciiTheme="minorHAnsi" w:hAnsiTheme="minorHAnsi" w:cstheme="minorHAns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31" w:rsidRDefault="000A4631" w:rsidP="008875A6">
    <w:pPr>
      <w:pStyle w:val="lfej"/>
      <w:ind w:left="284" w:firstLine="142"/>
    </w:pPr>
    <w:r>
      <w:rPr>
        <w:noProof/>
      </w:rPr>
      <w:pict>
        <v:rect id="Téglalap 3" o:spid="_x0000_s18433" style="position:absolute;left:0;text-align:left;margin-left:541.85pt;margin-top:29.25pt;width:139.7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" o:allowincell="f" stroked="f">
          <v:textbox>
            <w:txbxContent>
              <w:p w:rsidR="000A4631" w:rsidRPr="00D34A20" w:rsidRDefault="000A4631" w:rsidP="008875A6">
                <w:pPr>
                  <w:pStyle w:val="lfej"/>
                  <w:ind w:right="-1390"/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16"/>
                  </w:rPr>
                </w:pPr>
                <w:r w:rsidRPr="00D34A20"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16"/>
                  </w:rPr>
                  <w:t>2040 Budaörs, Budapesti út 122.</w:t>
                </w:r>
              </w:p>
              <w:p w:rsidR="000A4631" w:rsidRPr="00D34A20" w:rsidRDefault="000A4631" w:rsidP="008875A6">
                <w:pPr>
                  <w:pStyle w:val="lfej"/>
                  <w:ind w:right="-1390"/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16"/>
                  </w:rPr>
                </w:pPr>
                <w:r w:rsidRPr="00D34A20"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16"/>
                  </w:rPr>
                  <w:t>Weboldal: www.tuskevarvizsga.hu</w:t>
                </w:r>
              </w:p>
              <w:p w:rsidR="000A4631" w:rsidRPr="00D34A20" w:rsidRDefault="000A4631" w:rsidP="008875A6">
                <w:pPr>
                  <w:pStyle w:val="lfej"/>
                  <w:ind w:right="-1390"/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16"/>
                  </w:rPr>
                </w:pPr>
                <w:r w:rsidRPr="00D34A20"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16"/>
                  </w:rPr>
                  <w:t xml:space="preserve">E-mail: </w:t>
                </w:r>
                <w:hyperlink r:id="rId1" w:history="1">
                  <w:r w:rsidRPr="00D34A20">
                    <w:rPr>
                      <w:rFonts w:asciiTheme="minorHAnsi" w:hAnsiTheme="minorHAnsi" w:cstheme="minorHAnsi"/>
                      <w:b/>
                      <w:color w:val="767171" w:themeColor="background2" w:themeShade="80"/>
                      <w:sz w:val="16"/>
                    </w:rPr>
                    <w:t>info@tuskevarvizsga.hu</w:t>
                  </w:r>
                </w:hyperlink>
              </w:p>
              <w:p w:rsidR="000A4631" w:rsidRPr="00D34A20" w:rsidRDefault="000A4631" w:rsidP="008875A6">
                <w:pPr>
                  <w:ind w:right="-1390"/>
                  <w:rPr>
                    <w:rFonts w:asciiTheme="minorHAnsi" w:eastAsiaTheme="majorEastAsia" w:hAnsiTheme="minorHAnsi" w:cstheme="minorHAnsi"/>
                    <w:b/>
                    <w:color w:val="767171" w:themeColor="background2" w:themeShade="80"/>
                    <w:sz w:val="22"/>
                    <w:szCs w:val="28"/>
                  </w:rPr>
                </w:pPr>
                <w:r w:rsidRPr="00D34A20">
                  <w:rPr>
                    <w:rFonts w:asciiTheme="minorHAnsi" w:hAnsiTheme="minorHAnsi" w:cstheme="minorHAnsi"/>
                    <w:b/>
                    <w:color w:val="767171" w:themeColor="background2" w:themeShade="80"/>
                    <w:sz w:val="16"/>
                  </w:rPr>
                  <w:t>Telefon: +36 70-599 -0932</w:t>
                </w:r>
              </w:p>
            </w:txbxContent>
          </v:textbox>
          <w10:wrap type="tight" anchorx="margin" anchory="page"/>
        </v:rect>
      </w:pict>
    </w:r>
    <w:r w:rsidRPr="00471BF1">
      <w:rPr>
        <w:noProof/>
      </w:rPr>
      <w:drawing>
        <wp:inline distT="0" distB="0" distL="0" distR="0">
          <wp:extent cx="1478136" cy="619505"/>
          <wp:effectExtent l="19050" t="0" r="7764" b="0"/>
          <wp:docPr id="21" name="Kép 12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136" cy="619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31" w:rsidRPr="00BC1830" w:rsidRDefault="000A4631" w:rsidP="00C660D5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18"/>
        <w:szCs w:val="18"/>
      </w:rPr>
    </w:pPr>
    <w:r w:rsidRPr="00BC1830">
      <w:rPr>
        <w:rFonts w:ascii="Palatino Linotype" w:eastAsia="Palatino Linotype" w:hAnsi="Palatino Linotype" w:cs="Palatino Linotype"/>
        <w:b/>
        <w:color w:val="7F7F7F"/>
        <w:sz w:val="18"/>
        <w:szCs w:val="18"/>
      </w:rPr>
      <w:t xml:space="preserve">                </w:t>
    </w:r>
    <w:r w:rsidRPr="00BC1830">
      <w:rPr>
        <w:rFonts w:asciiTheme="minorHAnsi" w:hAnsiTheme="minorHAnsi" w:cstheme="minorHAnsi"/>
        <w:color w:val="000000"/>
        <w:sz w:val="18"/>
        <w:szCs w:val="18"/>
      </w:rPr>
      <w:t>Székhely: 2040 Budaörs, Budapesti út 122.</w:t>
    </w:r>
  </w:p>
  <w:p w:rsidR="000A4631" w:rsidRPr="00BC1830" w:rsidRDefault="000A4631" w:rsidP="00C660D5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18"/>
        <w:szCs w:val="18"/>
      </w:rPr>
    </w:pPr>
    <w:r w:rsidRPr="00BC1830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5715</wp:posOffset>
          </wp:positionH>
          <wp:positionV relativeFrom="paragraph">
            <wp:posOffset>18415</wp:posOffset>
          </wp:positionV>
          <wp:extent cx="1786255" cy="690880"/>
          <wp:effectExtent l="0" t="0" r="0" b="0"/>
          <wp:wrapNone/>
          <wp:docPr id="2" name="Kép 2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1830">
      <w:rPr>
        <w:rFonts w:asciiTheme="minorHAnsi" w:hAnsiTheme="minorHAnsi" w:cstheme="minorHAnsi"/>
        <w:color w:val="000000"/>
        <w:sz w:val="18"/>
        <w:szCs w:val="18"/>
      </w:rPr>
      <w:t>Weboldal: www.tuskevarvizsga.hu</w:t>
    </w:r>
  </w:p>
  <w:p w:rsidR="000A4631" w:rsidRPr="00BC1830" w:rsidRDefault="000A4631" w:rsidP="00C660D5">
    <w:pPr>
      <w:pStyle w:val="NormlWeb"/>
      <w:spacing w:before="0" w:beforeAutospacing="0" w:after="0" w:afterAutospacing="0"/>
      <w:jc w:val="right"/>
      <w:rPr>
        <w:rFonts w:asciiTheme="minorHAnsi" w:hAnsiTheme="minorHAnsi" w:cstheme="minorHAnsi"/>
        <w:sz w:val="18"/>
        <w:szCs w:val="18"/>
      </w:rPr>
    </w:pPr>
    <w:r w:rsidRPr="00BC1830">
      <w:rPr>
        <w:rFonts w:asciiTheme="minorHAnsi" w:hAnsiTheme="minorHAnsi" w:cstheme="minorHAnsi"/>
        <w:color w:val="000000"/>
        <w:sz w:val="18"/>
        <w:szCs w:val="18"/>
      </w:rPr>
      <w:t xml:space="preserve">E-mail: </w:t>
    </w:r>
    <w:hyperlink r:id="rId2" w:history="1">
      <w:r w:rsidRPr="00BC1830">
        <w:rPr>
          <w:rStyle w:val="Hiperhivatkozs"/>
          <w:rFonts w:asciiTheme="minorHAnsi" w:hAnsiTheme="minorHAnsi" w:cstheme="minorHAnsi"/>
          <w:color w:val="000000"/>
          <w:sz w:val="18"/>
          <w:szCs w:val="18"/>
        </w:rPr>
        <w:t>info@tuskevarvizsga.hu</w:t>
      </w:r>
    </w:hyperlink>
  </w:p>
  <w:p w:rsidR="000A4631" w:rsidRPr="00BC1830" w:rsidRDefault="000A4631" w:rsidP="00C660D5">
    <w:pPr>
      <w:pStyle w:val="lfej"/>
      <w:jc w:val="right"/>
      <w:rPr>
        <w:rFonts w:asciiTheme="minorHAnsi" w:hAnsiTheme="minorHAnsi" w:cstheme="minorHAnsi"/>
        <w:color w:val="000000"/>
        <w:sz w:val="18"/>
        <w:szCs w:val="18"/>
      </w:rPr>
    </w:pPr>
    <w:r w:rsidRPr="00BC1830">
      <w:rPr>
        <w:rFonts w:asciiTheme="minorHAnsi" w:hAnsiTheme="minorHAnsi" w:cstheme="minorHAnsi"/>
        <w:color w:val="000000"/>
        <w:sz w:val="18"/>
        <w:szCs w:val="18"/>
      </w:rPr>
      <w:t>Telefon: +36 70 599 0932</w:t>
    </w:r>
  </w:p>
  <w:p w:rsidR="000A4631" w:rsidRPr="00BC1830" w:rsidRDefault="000A4631" w:rsidP="00C660D5">
    <w:pPr>
      <w:pStyle w:val="lfej"/>
      <w:jc w:val="right"/>
      <w:rPr>
        <w:rFonts w:asciiTheme="minorHAnsi" w:hAnsiTheme="minorHAnsi" w:cstheme="minorHAnsi"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90B"/>
    <w:multiLevelType w:val="hybridMultilevel"/>
    <w:tmpl w:val="F7C6E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5712E"/>
    <w:multiLevelType w:val="hybridMultilevel"/>
    <w:tmpl w:val="E78212F6"/>
    <w:lvl w:ilvl="0" w:tplc="E40AFF26">
      <w:start w:val="1"/>
      <w:numFmt w:val="decimal"/>
      <w:lvlText w:val="%1."/>
      <w:lvlJc w:val="left"/>
      <w:pPr>
        <w:ind w:left="77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45" w:hanging="360"/>
      </w:pPr>
    </w:lvl>
    <w:lvl w:ilvl="2" w:tplc="040E001B" w:tentative="1">
      <w:start w:val="1"/>
      <w:numFmt w:val="lowerRoman"/>
      <w:lvlText w:val="%3."/>
      <w:lvlJc w:val="right"/>
      <w:pPr>
        <w:ind w:left="9165" w:hanging="180"/>
      </w:pPr>
    </w:lvl>
    <w:lvl w:ilvl="3" w:tplc="040E000F" w:tentative="1">
      <w:start w:val="1"/>
      <w:numFmt w:val="decimal"/>
      <w:lvlText w:val="%4."/>
      <w:lvlJc w:val="left"/>
      <w:pPr>
        <w:ind w:left="9885" w:hanging="360"/>
      </w:pPr>
    </w:lvl>
    <w:lvl w:ilvl="4" w:tplc="040E0019" w:tentative="1">
      <w:start w:val="1"/>
      <w:numFmt w:val="lowerLetter"/>
      <w:lvlText w:val="%5."/>
      <w:lvlJc w:val="left"/>
      <w:pPr>
        <w:ind w:left="10605" w:hanging="360"/>
      </w:pPr>
    </w:lvl>
    <w:lvl w:ilvl="5" w:tplc="040E001B" w:tentative="1">
      <w:start w:val="1"/>
      <w:numFmt w:val="lowerRoman"/>
      <w:lvlText w:val="%6."/>
      <w:lvlJc w:val="right"/>
      <w:pPr>
        <w:ind w:left="11325" w:hanging="180"/>
      </w:pPr>
    </w:lvl>
    <w:lvl w:ilvl="6" w:tplc="040E000F" w:tentative="1">
      <w:start w:val="1"/>
      <w:numFmt w:val="decimal"/>
      <w:lvlText w:val="%7."/>
      <w:lvlJc w:val="left"/>
      <w:pPr>
        <w:ind w:left="12045" w:hanging="360"/>
      </w:pPr>
    </w:lvl>
    <w:lvl w:ilvl="7" w:tplc="040E0019" w:tentative="1">
      <w:start w:val="1"/>
      <w:numFmt w:val="lowerLetter"/>
      <w:lvlText w:val="%8."/>
      <w:lvlJc w:val="left"/>
      <w:pPr>
        <w:ind w:left="12765" w:hanging="360"/>
      </w:pPr>
    </w:lvl>
    <w:lvl w:ilvl="8" w:tplc="040E001B" w:tentative="1">
      <w:start w:val="1"/>
      <w:numFmt w:val="lowerRoman"/>
      <w:lvlText w:val="%9."/>
      <w:lvlJc w:val="right"/>
      <w:pPr>
        <w:ind w:left="13485" w:hanging="180"/>
      </w:pPr>
    </w:lvl>
  </w:abstractNum>
  <w:abstractNum w:abstractNumId="2">
    <w:nsid w:val="23F10FD5"/>
    <w:multiLevelType w:val="hybridMultilevel"/>
    <w:tmpl w:val="0DC46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B5D7A"/>
    <w:multiLevelType w:val="hybridMultilevel"/>
    <w:tmpl w:val="BBA2A606"/>
    <w:lvl w:ilvl="0" w:tplc="776870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F4CF5"/>
    <w:multiLevelType w:val="hybridMultilevel"/>
    <w:tmpl w:val="51C44F8A"/>
    <w:lvl w:ilvl="0" w:tplc="95160AEC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5">
    <w:nsid w:val="676E3CFC"/>
    <w:multiLevelType w:val="hybridMultilevel"/>
    <w:tmpl w:val="310CF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14DE3"/>
    <w:multiLevelType w:val="hybridMultilevel"/>
    <w:tmpl w:val="96D27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02199"/>
    <w:multiLevelType w:val="hybridMultilevel"/>
    <w:tmpl w:val="517454DA"/>
    <w:lvl w:ilvl="0" w:tplc="CE229F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415902"/>
    <w:multiLevelType w:val="hybridMultilevel"/>
    <w:tmpl w:val="D8A863AA"/>
    <w:lvl w:ilvl="0" w:tplc="6D387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161A21"/>
    <w:rsid w:val="0000650F"/>
    <w:rsid w:val="00053DAD"/>
    <w:rsid w:val="00060284"/>
    <w:rsid w:val="00087B40"/>
    <w:rsid w:val="000958FA"/>
    <w:rsid w:val="000A4631"/>
    <w:rsid w:val="000F323A"/>
    <w:rsid w:val="00113624"/>
    <w:rsid w:val="00153166"/>
    <w:rsid w:val="0015409B"/>
    <w:rsid w:val="001611EE"/>
    <w:rsid w:val="00161A21"/>
    <w:rsid w:val="00183A60"/>
    <w:rsid w:val="00191A6F"/>
    <w:rsid w:val="001A1FEB"/>
    <w:rsid w:val="001C77EE"/>
    <w:rsid w:val="001D58C6"/>
    <w:rsid w:val="001D70DC"/>
    <w:rsid w:val="001F1D76"/>
    <w:rsid w:val="001F641D"/>
    <w:rsid w:val="002040CB"/>
    <w:rsid w:val="0022073F"/>
    <w:rsid w:val="002241AE"/>
    <w:rsid w:val="0022727B"/>
    <w:rsid w:val="00247FBC"/>
    <w:rsid w:val="00257AD7"/>
    <w:rsid w:val="00274A2E"/>
    <w:rsid w:val="00276316"/>
    <w:rsid w:val="002860A0"/>
    <w:rsid w:val="00287A58"/>
    <w:rsid w:val="0029474A"/>
    <w:rsid w:val="002A668C"/>
    <w:rsid w:val="002B0AB9"/>
    <w:rsid w:val="002C4CD7"/>
    <w:rsid w:val="002D73C5"/>
    <w:rsid w:val="002E4389"/>
    <w:rsid w:val="002F04FF"/>
    <w:rsid w:val="002F3C2B"/>
    <w:rsid w:val="00304F2D"/>
    <w:rsid w:val="00320CA7"/>
    <w:rsid w:val="00326FDB"/>
    <w:rsid w:val="003565ED"/>
    <w:rsid w:val="00370C2F"/>
    <w:rsid w:val="0037303D"/>
    <w:rsid w:val="00373164"/>
    <w:rsid w:val="00376D70"/>
    <w:rsid w:val="00384333"/>
    <w:rsid w:val="003866F1"/>
    <w:rsid w:val="00386A43"/>
    <w:rsid w:val="003873CB"/>
    <w:rsid w:val="00391233"/>
    <w:rsid w:val="003A5070"/>
    <w:rsid w:val="003B05AC"/>
    <w:rsid w:val="003B38EE"/>
    <w:rsid w:val="003B5388"/>
    <w:rsid w:val="003C5961"/>
    <w:rsid w:val="003D3CF3"/>
    <w:rsid w:val="003D53CF"/>
    <w:rsid w:val="003F6763"/>
    <w:rsid w:val="00402E8A"/>
    <w:rsid w:val="0040380C"/>
    <w:rsid w:val="00430557"/>
    <w:rsid w:val="00437E7E"/>
    <w:rsid w:val="0044467C"/>
    <w:rsid w:val="004570F2"/>
    <w:rsid w:val="0046641D"/>
    <w:rsid w:val="00471BF1"/>
    <w:rsid w:val="00481E68"/>
    <w:rsid w:val="00490B58"/>
    <w:rsid w:val="004A2269"/>
    <w:rsid w:val="004A4CDB"/>
    <w:rsid w:val="004A7265"/>
    <w:rsid w:val="004A7C45"/>
    <w:rsid w:val="00515E18"/>
    <w:rsid w:val="00522D26"/>
    <w:rsid w:val="00525DF0"/>
    <w:rsid w:val="0052644D"/>
    <w:rsid w:val="0054259D"/>
    <w:rsid w:val="005479FC"/>
    <w:rsid w:val="00581C6A"/>
    <w:rsid w:val="00581ED2"/>
    <w:rsid w:val="005863C1"/>
    <w:rsid w:val="0059041B"/>
    <w:rsid w:val="005A64AB"/>
    <w:rsid w:val="005D22D9"/>
    <w:rsid w:val="005D30E8"/>
    <w:rsid w:val="005D3300"/>
    <w:rsid w:val="005D7DFA"/>
    <w:rsid w:val="005E7914"/>
    <w:rsid w:val="005F1047"/>
    <w:rsid w:val="005F4EC1"/>
    <w:rsid w:val="006031EC"/>
    <w:rsid w:val="006306D8"/>
    <w:rsid w:val="00650E0F"/>
    <w:rsid w:val="00656FC7"/>
    <w:rsid w:val="006570E4"/>
    <w:rsid w:val="00660B44"/>
    <w:rsid w:val="00661BED"/>
    <w:rsid w:val="006711D5"/>
    <w:rsid w:val="00676324"/>
    <w:rsid w:val="0069264D"/>
    <w:rsid w:val="006A58A1"/>
    <w:rsid w:val="006D6250"/>
    <w:rsid w:val="006E64AA"/>
    <w:rsid w:val="006F12D5"/>
    <w:rsid w:val="006F45E6"/>
    <w:rsid w:val="00702F8A"/>
    <w:rsid w:val="00711D17"/>
    <w:rsid w:val="00722432"/>
    <w:rsid w:val="00727186"/>
    <w:rsid w:val="00751DC2"/>
    <w:rsid w:val="007569FE"/>
    <w:rsid w:val="00783C15"/>
    <w:rsid w:val="007B1631"/>
    <w:rsid w:val="007B5575"/>
    <w:rsid w:val="007C5DE9"/>
    <w:rsid w:val="007D74B5"/>
    <w:rsid w:val="007E0B02"/>
    <w:rsid w:val="007E3FC9"/>
    <w:rsid w:val="007F0EFB"/>
    <w:rsid w:val="00814789"/>
    <w:rsid w:val="00815807"/>
    <w:rsid w:val="00843C13"/>
    <w:rsid w:val="008609AA"/>
    <w:rsid w:val="0087441B"/>
    <w:rsid w:val="00876417"/>
    <w:rsid w:val="008875A6"/>
    <w:rsid w:val="00892731"/>
    <w:rsid w:val="008927D2"/>
    <w:rsid w:val="00893E53"/>
    <w:rsid w:val="008A56FE"/>
    <w:rsid w:val="008B2933"/>
    <w:rsid w:val="008B7965"/>
    <w:rsid w:val="008C0F2A"/>
    <w:rsid w:val="008E1C5D"/>
    <w:rsid w:val="00911CB3"/>
    <w:rsid w:val="00913257"/>
    <w:rsid w:val="00927A01"/>
    <w:rsid w:val="00930487"/>
    <w:rsid w:val="009334B6"/>
    <w:rsid w:val="0093744B"/>
    <w:rsid w:val="0096277D"/>
    <w:rsid w:val="009629E3"/>
    <w:rsid w:val="00962C98"/>
    <w:rsid w:val="00974931"/>
    <w:rsid w:val="00993ABA"/>
    <w:rsid w:val="009A0389"/>
    <w:rsid w:val="009A276D"/>
    <w:rsid w:val="009B1385"/>
    <w:rsid w:val="009D5309"/>
    <w:rsid w:val="00A14231"/>
    <w:rsid w:val="00A171EE"/>
    <w:rsid w:val="00A40024"/>
    <w:rsid w:val="00A43265"/>
    <w:rsid w:val="00A436BB"/>
    <w:rsid w:val="00A55E54"/>
    <w:rsid w:val="00A5620E"/>
    <w:rsid w:val="00A73522"/>
    <w:rsid w:val="00A80DE2"/>
    <w:rsid w:val="00A81541"/>
    <w:rsid w:val="00A91899"/>
    <w:rsid w:val="00A92C61"/>
    <w:rsid w:val="00AA1773"/>
    <w:rsid w:val="00AA66C5"/>
    <w:rsid w:val="00AB2F08"/>
    <w:rsid w:val="00AB460E"/>
    <w:rsid w:val="00AD2742"/>
    <w:rsid w:val="00AD51B1"/>
    <w:rsid w:val="00AE18C8"/>
    <w:rsid w:val="00AF4E67"/>
    <w:rsid w:val="00AF5E14"/>
    <w:rsid w:val="00B10032"/>
    <w:rsid w:val="00B150D7"/>
    <w:rsid w:val="00B221EF"/>
    <w:rsid w:val="00B25660"/>
    <w:rsid w:val="00B25959"/>
    <w:rsid w:val="00B25CDE"/>
    <w:rsid w:val="00B26A1D"/>
    <w:rsid w:val="00B26BEE"/>
    <w:rsid w:val="00B3600F"/>
    <w:rsid w:val="00B42600"/>
    <w:rsid w:val="00B47079"/>
    <w:rsid w:val="00B635EC"/>
    <w:rsid w:val="00B7324C"/>
    <w:rsid w:val="00B80E1E"/>
    <w:rsid w:val="00B813DB"/>
    <w:rsid w:val="00B965D3"/>
    <w:rsid w:val="00BB1754"/>
    <w:rsid w:val="00BB223B"/>
    <w:rsid w:val="00BC1830"/>
    <w:rsid w:val="00BC4DDB"/>
    <w:rsid w:val="00BC515E"/>
    <w:rsid w:val="00BD4BD3"/>
    <w:rsid w:val="00BE6BBB"/>
    <w:rsid w:val="00BF32A7"/>
    <w:rsid w:val="00BF5417"/>
    <w:rsid w:val="00C04643"/>
    <w:rsid w:val="00C14D47"/>
    <w:rsid w:val="00C27A16"/>
    <w:rsid w:val="00C37773"/>
    <w:rsid w:val="00C60255"/>
    <w:rsid w:val="00C62515"/>
    <w:rsid w:val="00C627D9"/>
    <w:rsid w:val="00C660D5"/>
    <w:rsid w:val="00C90251"/>
    <w:rsid w:val="00CA1274"/>
    <w:rsid w:val="00CA4E16"/>
    <w:rsid w:val="00CB0BF4"/>
    <w:rsid w:val="00CB1661"/>
    <w:rsid w:val="00CB29BF"/>
    <w:rsid w:val="00CC62AC"/>
    <w:rsid w:val="00CE4F61"/>
    <w:rsid w:val="00CF4EEA"/>
    <w:rsid w:val="00D0373D"/>
    <w:rsid w:val="00D24338"/>
    <w:rsid w:val="00D265B8"/>
    <w:rsid w:val="00D274D7"/>
    <w:rsid w:val="00D34A20"/>
    <w:rsid w:val="00D37D0A"/>
    <w:rsid w:val="00D431E0"/>
    <w:rsid w:val="00D4692F"/>
    <w:rsid w:val="00D5662A"/>
    <w:rsid w:val="00D57866"/>
    <w:rsid w:val="00D65955"/>
    <w:rsid w:val="00D8102C"/>
    <w:rsid w:val="00D8698F"/>
    <w:rsid w:val="00DA5179"/>
    <w:rsid w:val="00DB4726"/>
    <w:rsid w:val="00DD22CD"/>
    <w:rsid w:val="00DD3735"/>
    <w:rsid w:val="00DD749E"/>
    <w:rsid w:val="00DF6229"/>
    <w:rsid w:val="00E025CA"/>
    <w:rsid w:val="00E03D40"/>
    <w:rsid w:val="00E17FC3"/>
    <w:rsid w:val="00E222D0"/>
    <w:rsid w:val="00E30246"/>
    <w:rsid w:val="00E42EA6"/>
    <w:rsid w:val="00E66770"/>
    <w:rsid w:val="00E75574"/>
    <w:rsid w:val="00E85271"/>
    <w:rsid w:val="00EA46F7"/>
    <w:rsid w:val="00EB2471"/>
    <w:rsid w:val="00EB26A5"/>
    <w:rsid w:val="00ED2CFD"/>
    <w:rsid w:val="00EE18ED"/>
    <w:rsid w:val="00EE278B"/>
    <w:rsid w:val="00EF5744"/>
    <w:rsid w:val="00F11391"/>
    <w:rsid w:val="00F11EF6"/>
    <w:rsid w:val="00F17EEF"/>
    <w:rsid w:val="00F51E2E"/>
    <w:rsid w:val="00F60F65"/>
    <w:rsid w:val="00F820C7"/>
    <w:rsid w:val="00F83064"/>
    <w:rsid w:val="00F91B09"/>
    <w:rsid w:val="00FA00DF"/>
    <w:rsid w:val="00FA350A"/>
    <w:rsid w:val="00FB4C3D"/>
    <w:rsid w:val="00FC36C3"/>
    <w:rsid w:val="00FE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1A21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link w:val="Cmsor1Char"/>
    <w:qFormat/>
    <w:rsid w:val="008C0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C0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behzs"/>
    <w:link w:val="Cmsor3Char"/>
    <w:unhideWhenUsed/>
    <w:qFormat/>
    <w:rsid w:val="002F3C2B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rsid w:val="00161A2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61A21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25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link w:val="Cmsor3"/>
    <w:rsid w:val="002F3C2B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2F3C2B"/>
    <w:pPr>
      <w:ind w:left="708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F51E2E"/>
  </w:style>
  <w:style w:type="paragraph" w:customStyle="1" w:styleId="Alapbekezds">
    <w:name w:val="[Alapbekezdés]"/>
    <w:basedOn w:val="Norml"/>
    <w:uiPriority w:val="99"/>
    <w:rsid w:val="00A55E54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C0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8C0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9334B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3873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873CB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FE5F5C"/>
  </w:style>
  <w:style w:type="character" w:styleId="Hiperhivatkozs">
    <w:name w:val="Hyperlink"/>
    <w:basedOn w:val="Bekezdsalapbettpusa"/>
    <w:uiPriority w:val="99"/>
    <w:semiHidden/>
    <w:unhideWhenUsed/>
    <w:rsid w:val="006711D5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6711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AD5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tuskevarvizsga.h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uskevarvizsga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48DFB-0CD4-41AD-AB6E-45F346CE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4352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Értesítés a mestervizsgára bocsátásról, a jelentkezés elfogadásáról</vt:lpstr>
    </vt:vector>
  </TitlesOfParts>
  <Company>Magyar Agrárkamara</Company>
  <LinksUpToDate>false</LinksUpToDate>
  <CharactersWithSpaces>4698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Értesítés a mestervizsgára bocsátásról, a jelentkezés elfogadásáról</dc:title>
  <dc:creator>Magyar Agrárkamara</dc:creator>
  <cp:lastModifiedBy>IRODA</cp:lastModifiedBy>
  <cp:revision>2</cp:revision>
  <cp:lastPrinted>2022-05-25T12:10:00Z</cp:lastPrinted>
  <dcterms:created xsi:type="dcterms:W3CDTF">2025-01-27T12:26:00Z</dcterms:created>
  <dcterms:modified xsi:type="dcterms:W3CDTF">2025-01-27T12:26:00Z</dcterms:modified>
</cp:coreProperties>
</file>